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53470">
      <w:pPr>
        <w:widowControl/>
        <w:spacing w:before="75" w:after="75" w:line="360" w:lineRule="auto"/>
        <w:ind w:left="-315" w:leftChars="-150" w:right="-315" w:rightChars="-150"/>
        <w:jc w:val="center"/>
        <w:rPr>
          <w:rFonts w:hint="eastAsia" w:ascii="宋体" w:hAnsi="宋体" w:eastAsia="宋体" w:cs="Arial"/>
          <w:b/>
          <w:bCs/>
          <w:color w:val="000000"/>
          <w:spacing w:val="15"/>
          <w:kern w:val="0"/>
          <w:sz w:val="36"/>
          <w:szCs w:val="36"/>
        </w:rPr>
      </w:pPr>
      <w:r>
        <w:rPr>
          <w:rFonts w:hint="eastAsia" w:ascii="宋体" w:hAnsi="宋体" w:eastAsia="宋体" w:cs="Arial"/>
          <w:b/>
          <w:bCs/>
          <w:color w:val="000000"/>
          <w:spacing w:val="15"/>
          <w:kern w:val="0"/>
          <w:sz w:val="36"/>
          <w:szCs w:val="36"/>
          <w:lang w:val="en-US" w:eastAsia="zh-CN"/>
        </w:rPr>
        <w:t>2026年上半年本科</w:t>
      </w:r>
      <w:r>
        <w:rPr>
          <w:rFonts w:hint="eastAsia" w:ascii="宋体" w:hAnsi="宋体" w:eastAsia="宋体" w:cs="Arial"/>
          <w:b/>
          <w:bCs/>
          <w:color w:val="000000"/>
          <w:spacing w:val="15"/>
          <w:kern w:val="0"/>
          <w:sz w:val="36"/>
          <w:szCs w:val="36"/>
        </w:rPr>
        <w:t>毕业论文答辩时间安排</w:t>
      </w:r>
    </w:p>
    <w:p w14:paraId="7FA1E5EF">
      <w:pPr>
        <w:widowControl/>
        <w:spacing w:before="75" w:after="75" w:line="360" w:lineRule="auto"/>
        <w:ind w:left="-315" w:leftChars="-150" w:right="-315" w:rightChars="-150"/>
        <w:jc w:val="center"/>
        <w:rPr>
          <w:rFonts w:ascii="Arial" w:hAnsi="Arial" w:eastAsia="宋体" w:cs="Arial"/>
          <w:kern w:val="0"/>
          <w:sz w:val="36"/>
          <w:szCs w:val="36"/>
        </w:rPr>
      </w:pPr>
      <w:r>
        <w:rPr>
          <w:rFonts w:hint="eastAsia" w:ascii="宋体" w:hAnsi="宋体" w:eastAsia="宋体" w:cs="Arial"/>
          <w:b/>
          <w:bCs/>
          <w:color w:val="000000"/>
          <w:spacing w:val="15"/>
          <w:kern w:val="0"/>
          <w:sz w:val="36"/>
          <w:szCs w:val="36"/>
        </w:rPr>
        <w:t>（学习中心</w:t>
      </w:r>
      <w:r>
        <w:rPr>
          <w:rFonts w:hint="eastAsia" w:ascii="宋体" w:hAnsi="宋体" w:eastAsia="宋体" w:cs="Arial"/>
          <w:b/>
          <w:bCs/>
          <w:color w:val="000000"/>
          <w:spacing w:val="15"/>
          <w:kern w:val="0"/>
          <w:sz w:val="36"/>
          <w:szCs w:val="36"/>
          <w:lang w:val="en-US" w:eastAsia="zh-CN"/>
        </w:rPr>
        <w:t>名称</w:t>
      </w:r>
      <w:r>
        <w:rPr>
          <w:rFonts w:hint="eastAsia" w:ascii="宋体" w:hAnsi="宋体" w:eastAsia="宋体" w:cs="Arial"/>
          <w:b/>
          <w:bCs/>
          <w:color w:val="000000"/>
          <w:spacing w:val="15"/>
          <w:kern w:val="0"/>
          <w:sz w:val="36"/>
          <w:szCs w:val="36"/>
        </w:rPr>
        <w:t>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202"/>
        <w:gridCol w:w="1224"/>
        <w:gridCol w:w="1212"/>
        <w:gridCol w:w="1178"/>
        <w:gridCol w:w="2955"/>
      </w:tblGrid>
      <w:tr w14:paraId="0F2E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5000" w:type="pct"/>
            <w:gridSpan w:val="6"/>
          </w:tcPr>
          <w:p w14:paraId="56091966">
            <w:pPr>
              <w:widowControl/>
              <w:spacing w:before="75" w:after="75"/>
              <w:ind w:right="-315" w:rightChars="-150"/>
              <w:jc w:val="center"/>
              <w:rPr>
                <w:rFonts w:hint="eastAsia" w:ascii="宋体" w:hAnsi="宋体" w:eastAsia="宋体" w:cs="Arial"/>
                <w:kern w:val="0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44"/>
                <w:szCs w:val="44"/>
                <w:vertAlign w:val="baseline"/>
                <w:lang w:val="en-US" w:eastAsia="zh-CN"/>
              </w:rPr>
              <w:t>线上论文答辩时间安排表</w:t>
            </w:r>
          </w:p>
          <w:p w14:paraId="4260A558">
            <w:pPr>
              <w:widowControl/>
              <w:spacing w:before="75" w:after="75"/>
              <w:ind w:right="-315" w:rightChars="-150"/>
              <w:jc w:val="both"/>
              <w:rPr>
                <w:rFonts w:hint="default" w:ascii="宋体" w:hAnsi="宋体" w:eastAsia="宋体" w:cs="Arial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学习中心：                                           2026年  月  日</w:t>
            </w:r>
          </w:p>
        </w:tc>
      </w:tr>
      <w:tr w14:paraId="00754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314ABBF0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705" w:type="pct"/>
          </w:tcPr>
          <w:p w14:paraId="7145C2A3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718" w:type="pct"/>
          </w:tcPr>
          <w:p w14:paraId="37F42EBF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711" w:type="pct"/>
          </w:tcPr>
          <w:p w14:paraId="60D432D2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专业</w:t>
            </w:r>
          </w:p>
        </w:tc>
        <w:tc>
          <w:tcPr>
            <w:tcW w:w="691" w:type="pct"/>
          </w:tcPr>
          <w:p w14:paraId="6CC8DC90">
            <w:pPr>
              <w:widowControl/>
              <w:spacing w:before="75" w:after="75"/>
              <w:ind w:right="-315" w:rightChars="-150"/>
              <w:jc w:val="both"/>
              <w:rPr>
                <w:rFonts w:hint="default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答辩时间</w:t>
            </w:r>
          </w:p>
        </w:tc>
        <w:tc>
          <w:tcPr>
            <w:tcW w:w="1733" w:type="pct"/>
          </w:tcPr>
          <w:p w14:paraId="273689C0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default" w:ascii="宋体" w:hAnsi="宋体" w:eastAsia="宋体" w:cs="Arial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腾讯会议/钉钉</w:t>
            </w:r>
          </w:p>
        </w:tc>
      </w:tr>
      <w:tr w14:paraId="71BE8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05E68300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705" w:type="pct"/>
          </w:tcPr>
          <w:p w14:paraId="67A2BF66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15B975D0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05D0A814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5BE09601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554FBE0B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9636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0EC7DFDF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705" w:type="pct"/>
          </w:tcPr>
          <w:p w14:paraId="44ED6F74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273CF7B6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5F2156BB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32409ED1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2AEACCA2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8DE2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6F3BA891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705" w:type="pct"/>
          </w:tcPr>
          <w:p w14:paraId="3EB43EEB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2288383F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78D91E67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1E6B5779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63936539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427C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6AD7B77C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705" w:type="pct"/>
          </w:tcPr>
          <w:p w14:paraId="3252265C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2980964F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61DEFA05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10396403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3DAE7BEF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F15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34FEAAA1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705" w:type="pct"/>
          </w:tcPr>
          <w:p w14:paraId="76C380B1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72292A3B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5410565F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7076F25B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368E1DBC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251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4356076D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705" w:type="pct"/>
          </w:tcPr>
          <w:p w14:paraId="01EA3F26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47F75964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2CB80E1C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57CD6D80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25459E2D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758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74151B4F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default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705" w:type="pct"/>
          </w:tcPr>
          <w:p w14:paraId="4F6818AB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1D0A3EAC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61C596E3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576DAC03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23D9FDBF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0E2D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7C6280FE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default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705" w:type="pct"/>
          </w:tcPr>
          <w:p w14:paraId="0F4853D0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6660027D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14DBAB87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1C775ACE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6E9DD61D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08B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6C53DAC1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default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705" w:type="pct"/>
          </w:tcPr>
          <w:p w14:paraId="4B692023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399187AA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748DB528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713E4544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6E2AFCE3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5F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6C3EA6F6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default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705" w:type="pct"/>
          </w:tcPr>
          <w:p w14:paraId="4D7E0329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56C71551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21CB52BC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10F62E56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62BCF55C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B231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1" w:type="pct"/>
          </w:tcPr>
          <w:p w14:paraId="12801901">
            <w:pPr>
              <w:widowControl/>
              <w:spacing w:before="75" w:after="75"/>
              <w:ind w:right="-315" w:rightChars="-150" w:firstLine="240" w:firstLineChars="100"/>
              <w:jc w:val="both"/>
              <w:rPr>
                <w:rFonts w:hint="default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705" w:type="pct"/>
          </w:tcPr>
          <w:p w14:paraId="73144890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</w:tcPr>
          <w:p w14:paraId="12239D20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pct"/>
          </w:tcPr>
          <w:p w14:paraId="6226D386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1" w:type="pct"/>
          </w:tcPr>
          <w:p w14:paraId="241A961B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pct"/>
          </w:tcPr>
          <w:p w14:paraId="716B5E0D">
            <w:pPr>
              <w:widowControl/>
              <w:spacing w:before="75" w:after="75"/>
              <w:ind w:right="-315" w:rightChars="-150"/>
              <w:jc w:val="both"/>
              <w:rPr>
                <w:rFonts w:hint="eastAsia" w:ascii="宋体" w:hAnsi="宋体" w:eastAsia="宋体" w:cs="Arial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BEDB6FE">
      <w:pPr>
        <w:widowControl/>
        <w:spacing w:before="75" w:after="75"/>
        <w:ind w:left="-315" w:leftChars="-150" w:right="-315" w:rightChars="-150"/>
        <w:jc w:val="left"/>
        <w:rPr>
          <w:rFonts w:hint="default" w:ascii="宋体" w:hAnsi="宋体" w:eastAsia="宋体" w:cs="Arial"/>
          <w:kern w:val="0"/>
          <w:sz w:val="27"/>
          <w:szCs w:val="27"/>
          <w:lang w:val="en-US" w:eastAsia="zh-CN"/>
        </w:rPr>
      </w:pPr>
      <w:bookmarkStart w:id="0" w:name="_GoBack"/>
      <w:bookmarkEnd w:id="0"/>
    </w:p>
    <w:p w14:paraId="5E27A514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1E6AC9F9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29A26BDB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Arial"/>
          <w:kern w:val="0"/>
          <w:sz w:val="27"/>
          <w:szCs w:val="27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6E2"/>
    <w:rsid w:val="00066F08"/>
    <w:rsid w:val="0007705B"/>
    <w:rsid w:val="001156E2"/>
    <w:rsid w:val="00182DDF"/>
    <w:rsid w:val="0018543E"/>
    <w:rsid w:val="001F73B4"/>
    <w:rsid w:val="002436E4"/>
    <w:rsid w:val="002D3DD1"/>
    <w:rsid w:val="003646E2"/>
    <w:rsid w:val="003774BE"/>
    <w:rsid w:val="003A1033"/>
    <w:rsid w:val="00554EA3"/>
    <w:rsid w:val="005673BC"/>
    <w:rsid w:val="00621C19"/>
    <w:rsid w:val="00721B69"/>
    <w:rsid w:val="0078184C"/>
    <w:rsid w:val="00942C38"/>
    <w:rsid w:val="009D2B4F"/>
    <w:rsid w:val="00B05885"/>
    <w:rsid w:val="00B5124D"/>
    <w:rsid w:val="00B65A85"/>
    <w:rsid w:val="00B87931"/>
    <w:rsid w:val="00C17CDF"/>
    <w:rsid w:val="00CA5615"/>
    <w:rsid w:val="00CD01DE"/>
    <w:rsid w:val="00D6392B"/>
    <w:rsid w:val="00DD5600"/>
    <w:rsid w:val="00EC7554"/>
    <w:rsid w:val="00FA4B6F"/>
    <w:rsid w:val="127E0EA0"/>
    <w:rsid w:val="12D3792A"/>
    <w:rsid w:val="13010D7D"/>
    <w:rsid w:val="14D409E4"/>
    <w:rsid w:val="183124A5"/>
    <w:rsid w:val="1E23285F"/>
    <w:rsid w:val="26647BE9"/>
    <w:rsid w:val="290A69B7"/>
    <w:rsid w:val="2C8C4F56"/>
    <w:rsid w:val="33C90153"/>
    <w:rsid w:val="359A52D2"/>
    <w:rsid w:val="36B04589"/>
    <w:rsid w:val="3A947F0A"/>
    <w:rsid w:val="4D6E72EA"/>
    <w:rsid w:val="4DD73DB0"/>
    <w:rsid w:val="52B11F76"/>
    <w:rsid w:val="55DF62E3"/>
    <w:rsid w:val="5D5E5747"/>
    <w:rsid w:val="60082A1A"/>
    <w:rsid w:val="63190CCD"/>
    <w:rsid w:val="6D185650"/>
    <w:rsid w:val="7CA8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75" w:after="75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172</Words>
  <Characters>189</Characters>
  <Lines>2</Lines>
  <Paragraphs>1</Paragraphs>
  <TotalTime>3</TotalTime>
  <ScaleCrop>false</ScaleCrop>
  <LinksUpToDate>false</LinksUpToDate>
  <CharactersWithSpaces>283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2021-12-15T07:34:00Z</dcterms:created>
  <dc:creator>Xuerui</dc:creator>
  <cp:lastModifiedBy>黄开心</cp:lastModifiedBy>
  <dcterms:modified xsi:type="dcterms:W3CDTF">2026-04-03T07:24:55Z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eyJoZGlkIjoiYzUxNTcwYzY0YWMzODgwOWE1MmI1OTU2ZmFjYWRlOTAiLCJ1c2VySWQiOiI0MTA2MDYwNjAifQ==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24D8BD07794144A5A16160ACB901F83D_12</vt:lpwstr>
  </property>
</Properties>
</file>